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59FCA3E6" w:rsidR="001830B4" w:rsidRDefault="00411954" w:rsidP="001830B4">
      <w:pPr>
        <w:shd w:val="clear" w:color="auto" w:fill="FFFFFF"/>
        <w:rPr>
          <w:sz w:val="40"/>
          <w:szCs w:val="40"/>
        </w:rPr>
      </w:pPr>
      <w:bookmarkStart w:id="0" w:name="_GoBack"/>
      <w:bookmarkEnd w:id="0"/>
      <w:r>
        <w:rPr>
          <w:sz w:val="40"/>
          <w:szCs w:val="40"/>
        </w:rPr>
        <w:t xml:space="preserve"> </w:t>
      </w:r>
      <w:r w:rsidR="001830B4">
        <w:rPr>
          <w:sz w:val="40"/>
          <w:szCs w:val="40"/>
        </w:rPr>
        <w:t xml:space="preserve">River Forest Mental Health Committee </w:t>
      </w:r>
    </w:p>
    <w:p w14:paraId="5DCD2DAF" w14:textId="35B2C565" w:rsidR="001830B4" w:rsidRDefault="001830B4" w:rsidP="001830B4">
      <w:r>
        <w:t xml:space="preserve">Minutes </w:t>
      </w:r>
      <w:r w:rsidR="00DD6E14">
        <w:t>March</w:t>
      </w:r>
      <w:r>
        <w:t xml:space="preserve"> </w:t>
      </w:r>
      <w:r w:rsidR="00DD6E14">
        <w:t>7th</w:t>
      </w:r>
      <w:r>
        <w:t>, 202</w:t>
      </w:r>
      <w:r w:rsidR="000D1BF4">
        <w:t>3</w:t>
      </w:r>
      <w:r>
        <w:t xml:space="preserve"> </w:t>
      </w:r>
      <w:r w:rsidR="005F4C75">
        <w:t xml:space="preserve">at </w:t>
      </w:r>
      <w:r w:rsidR="0065143D">
        <w:t>6:30</w:t>
      </w:r>
      <w:r>
        <w:t>pm - In Person Meeting at the River Forest Community Center</w:t>
      </w:r>
    </w:p>
    <w:p w14:paraId="793E06FF" w14:textId="77777777" w:rsidR="001830B4" w:rsidRDefault="001830B4"/>
    <w:p w14:paraId="16E58650" w14:textId="1ABE2511" w:rsidR="00F91DD4" w:rsidRPr="00574C78" w:rsidRDefault="001830B4">
      <w:r w:rsidRPr="00574C78">
        <w:t>Present</w:t>
      </w:r>
      <w:r w:rsidR="00F91DD4" w:rsidRPr="00574C78">
        <w:t xml:space="preserve">: </w:t>
      </w:r>
      <w:r w:rsidR="00A746A9">
        <w:t>Phil</w:t>
      </w:r>
      <w:r w:rsidR="00CB1017">
        <w:t>lip</w:t>
      </w:r>
      <w:r w:rsidR="00A746A9">
        <w:t xml:space="preserve"> </w:t>
      </w:r>
      <w:proofErr w:type="spellStart"/>
      <w:r w:rsidR="00A746A9">
        <w:t>Buta</w:t>
      </w:r>
      <w:proofErr w:type="spellEnd"/>
      <w:r w:rsidR="00A746A9">
        <w:t xml:space="preserve">, </w:t>
      </w:r>
      <w:r w:rsidR="00A746A9" w:rsidRPr="00574C78">
        <w:t>Elizabeth Davies</w:t>
      </w:r>
      <w:r w:rsidR="00A746A9">
        <w:t>, Elizabeth Dunne, Jonathan Howard, MD,</w:t>
      </w:r>
      <w:r w:rsidR="00A746A9" w:rsidRPr="00574C78">
        <w:t xml:space="preserve"> </w:t>
      </w:r>
      <w:r w:rsidR="0081224A" w:rsidRPr="00574C78">
        <w:t xml:space="preserve">Melinda Peterson, </w:t>
      </w:r>
      <w:r w:rsidR="00A746A9" w:rsidRPr="00574C78">
        <w:t xml:space="preserve">Kathryn </w:t>
      </w:r>
      <w:proofErr w:type="spellStart"/>
      <w:r w:rsidR="00A746A9" w:rsidRPr="00574C78">
        <w:t>Schmahl</w:t>
      </w:r>
      <w:proofErr w:type="spellEnd"/>
      <w:r w:rsidR="00A746A9">
        <w:t xml:space="preserve">, </w:t>
      </w:r>
      <w:r w:rsidR="00A746A9" w:rsidRPr="00574C78">
        <w:t xml:space="preserve">Kristin </w:t>
      </w:r>
      <w:proofErr w:type="spellStart"/>
      <w:r w:rsidR="00A746A9" w:rsidRPr="00574C78">
        <w:t>Sneeringer</w:t>
      </w:r>
      <w:proofErr w:type="spellEnd"/>
      <w:r w:rsidR="00A746A9" w:rsidRPr="00574C78">
        <w:t xml:space="preserve">, </w:t>
      </w:r>
      <w:r w:rsidR="00A746A9">
        <w:t xml:space="preserve">Jessica </w:t>
      </w:r>
      <w:proofErr w:type="spellStart"/>
      <w:r w:rsidR="00A746A9">
        <w:t>Starck</w:t>
      </w:r>
      <w:proofErr w:type="spellEnd"/>
      <w:r w:rsidR="00A746A9">
        <w:t>, MD</w:t>
      </w:r>
      <w:r w:rsidR="006E735E">
        <w:t>, Carla Sloan, Supervisor</w:t>
      </w:r>
    </w:p>
    <w:p w14:paraId="4E9D6D5C" w14:textId="4271D784" w:rsidR="00DC505A" w:rsidRPr="00574C78" w:rsidRDefault="00DC505A">
      <w:r w:rsidRPr="00574C78">
        <w:t>Absent: Jean Meister</w:t>
      </w:r>
      <w:r w:rsidR="00A746A9">
        <w:t xml:space="preserve">, </w:t>
      </w:r>
      <w:r w:rsidR="00A746A9" w:rsidRPr="00574C78">
        <w:t>Helene Connolly</w:t>
      </w:r>
      <w:r w:rsidR="006A5155">
        <w:t xml:space="preserve"> (Township liaison)</w:t>
      </w:r>
    </w:p>
    <w:p w14:paraId="3BFF19DB" w14:textId="58DB1733" w:rsidR="001830B4" w:rsidRDefault="001830B4">
      <w:r w:rsidRPr="00574C78">
        <w:t>Staff: Sarah Schwarting, LCSW, Mental Health Administrator</w:t>
      </w:r>
      <w:r w:rsidR="00174538">
        <w:t xml:space="preserve">, </w:t>
      </w:r>
    </w:p>
    <w:p w14:paraId="3E5F96A1" w14:textId="16E9983C" w:rsidR="00F91DD4" w:rsidRDefault="00F91DD4"/>
    <w:p w14:paraId="1A81E9BA" w14:textId="2FE0DA35" w:rsidR="00242C31" w:rsidRDefault="00A746A9" w:rsidP="00242C31">
      <w:pPr>
        <w:pStyle w:val="ListParagraph"/>
        <w:numPr>
          <w:ilvl w:val="0"/>
          <w:numId w:val="1"/>
        </w:numPr>
      </w:pPr>
      <w:r>
        <w:t>Melinda</w:t>
      </w:r>
      <w:r w:rsidR="00242C31">
        <w:t xml:space="preserve"> called the meeting to order </w:t>
      </w:r>
      <w:r w:rsidR="00242C31" w:rsidRPr="000C1716">
        <w:t>at 6:3</w:t>
      </w:r>
      <w:r>
        <w:t>2</w:t>
      </w:r>
      <w:r w:rsidR="00242C31" w:rsidRPr="000C1716">
        <w:t>pm and</w:t>
      </w:r>
      <w:r w:rsidR="00242C31">
        <w:t xml:space="preserve"> conducted roll.</w:t>
      </w:r>
    </w:p>
    <w:p w14:paraId="70293C90" w14:textId="758E1A19" w:rsidR="00B01098" w:rsidRDefault="00393757" w:rsidP="00DD6E14">
      <w:pPr>
        <w:pStyle w:val="ListParagraph"/>
        <w:numPr>
          <w:ilvl w:val="0"/>
          <w:numId w:val="1"/>
        </w:numPr>
      </w:pPr>
      <w:r>
        <w:t xml:space="preserve">Public Comments, </w:t>
      </w:r>
      <w:r w:rsidR="00A746A9">
        <w:t>Phil Carmody, Opportunity Knocks</w:t>
      </w:r>
    </w:p>
    <w:p w14:paraId="009B51D3" w14:textId="221DA34D" w:rsidR="00A746A9" w:rsidRDefault="00A746A9" w:rsidP="00A746A9">
      <w:pPr>
        <w:pStyle w:val="ListParagraph"/>
        <w:numPr>
          <w:ilvl w:val="1"/>
          <w:numId w:val="1"/>
        </w:numPr>
      </w:pPr>
      <w:r>
        <w:t>Phil provided an update on the work that Opportunity Knocks is doing and how funds provided by the MHC are used:</w:t>
      </w:r>
    </w:p>
    <w:p w14:paraId="28D16E82" w14:textId="31FE3746" w:rsidR="00A746A9" w:rsidRDefault="00A746A9" w:rsidP="00A746A9">
      <w:pPr>
        <w:pStyle w:val="ListParagraph"/>
        <w:numPr>
          <w:ilvl w:val="2"/>
          <w:numId w:val="1"/>
        </w:numPr>
      </w:pPr>
      <w:r>
        <w:t>Day programs are 4 days per week on site</w:t>
      </w:r>
    </w:p>
    <w:p w14:paraId="2C8C65D3" w14:textId="4FE22BCD" w:rsidR="00A746A9" w:rsidRDefault="00A746A9" w:rsidP="00A746A9">
      <w:pPr>
        <w:pStyle w:val="ListParagraph"/>
        <w:numPr>
          <w:ilvl w:val="2"/>
          <w:numId w:val="1"/>
        </w:numPr>
      </w:pPr>
      <w:r>
        <w:t>Getting ready to plant the farm for a new season</w:t>
      </w:r>
    </w:p>
    <w:p w14:paraId="32B73AE7" w14:textId="1172A0C3" w:rsidR="00A746A9" w:rsidRDefault="00A746A9" w:rsidP="00A746A9">
      <w:pPr>
        <w:pStyle w:val="ListParagraph"/>
        <w:numPr>
          <w:ilvl w:val="2"/>
          <w:numId w:val="1"/>
        </w:numPr>
      </w:pPr>
      <w:r>
        <w:t>Seeking to expand to a residential service offering, providing independent living and supporting the individual’s goals</w:t>
      </w:r>
      <w:r w:rsidR="00174538">
        <w:t>; seeking state licensure</w:t>
      </w:r>
    </w:p>
    <w:p w14:paraId="6916A33C" w14:textId="311631DF" w:rsidR="00A746A9" w:rsidRDefault="00174538" w:rsidP="00A746A9">
      <w:pPr>
        <w:pStyle w:val="ListParagraph"/>
        <w:numPr>
          <w:ilvl w:val="2"/>
          <w:numId w:val="1"/>
        </w:numPr>
      </w:pPr>
      <w:r>
        <w:t>Interested in offering affordable housing in the community, while not interested in owning all properties</w:t>
      </w:r>
    </w:p>
    <w:p w14:paraId="266BF8E8" w14:textId="73C1D912" w:rsidR="00174538" w:rsidRDefault="00174538" w:rsidP="00174538">
      <w:pPr>
        <w:pStyle w:val="ListParagraph"/>
        <w:numPr>
          <w:ilvl w:val="2"/>
          <w:numId w:val="1"/>
        </w:numPr>
      </w:pPr>
      <w:r>
        <w:t>Recently developed a new website which was shared visually with the committee</w:t>
      </w:r>
    </w:p>
    <w:p w14:paraId="5E5BDABE" w14:textId="52A04326" w:rsidR="00B01098" w:rsidRDefault="00E96AC7" w:rsidP="00B01098">
      <w:pPr>
        <w:pStyle w:val="ListParagraph"/>
        <w:numPr>
          <w:ilvl w:val="0"/>
          <w:numId w:val="1"/>
        </w:numPr>
      </w:pPr>
      <w:r>
        <w:t>Beth Dunne</w:t>
      </w:r>
      <w:r w:rsidR="00B01098">
        <w:t xml:space="preserve"> moved to approve the minutes from </w:t>
      </w:r>
      <w:r w:rsidR="00DD6E14">
        <w:rPr>
          <w:highlight w:val="yellow"/>
        </w:rPr>
        <w:t>February</w:t>
      </w:r>
      <w:r w:rsidR="00B01098" w:rsidRPr="00B01098">
        <w:rPr>
          <w:highlight w:val="yellow"/>
        </w:rPr>
        <w:t xml:space="preserve"> </w:t>
      </w:r>
      <w:r w:rsidR="00DD6E14">
        <w:rPr>
          <w:highlight w:val="yellow"/>
        </w:rPr>
        <w:t>7th</w:t>
      </w:r>
      <w:r w:rsidR="00B01098" w:rsidRPr="00B01098">
        <w:rPr>
          <w:highlight w:val="yellow"/>
        </w:rPr>
        <w:t>, 202</w:t>
      </w:r>
      <w:r w:rsidR="00DD6E14">
        <w:t>3</w:t>
      </w:r>
      <w:r w:rsidR="00B01098">
        <w:t xml:space="preserve">, </w:t>
      </w:r>
      <w:r>
        <w:t>Melinda</w:t>
      </w:r>
      <w:r w:rsidR="00B01098">
        <w:t xml:space="preserve"> seconded and the motion was carried. </w:t>
      </w:r>
    </w:p>
    <w:p w14:paraId="57AC3503" w14:textId="6EDE58A5" w:rsidR="0027777B" w:rsidRDefault="00141BD8" w:rsidP="00B01098">
      <w:pPr>
        <w:pStyle w:val="ListParagraph"/>
        <w:numPr>
          <w:ilvl w:val="0"/>
          <w:numId w:val="1"/>
        </w:numPr>
      </w:pPr>
      <w:r>
        <w:t xml:space="preserve">Township </w:t>
      </w:r>
      <w:r w:rsidR="007600A2">
        <w:t>Report</w:t>
      </w:r>
      <w:r w:rsidR="00E96AC7">
        <w:t xml:space="preserve"> – Carla Sloan:</w:t>
      </w:r>
    </w:p>
    <w:p w14:paraId="641E9E7C" w14:textId="2C9B6F9C" w:rsidR="00E96AC7" w:rsidRDefault="00E96AC7" w:rsidP="00E96AC7">
      <w:pPr>
        <w:pStyle w:val="ListParagraph"/>
        <w:numPr>
          <w:ilvl w:val="1"/>
          <w:numId w:val="1"/>
        </w:numPr>
      </w:pPr>
      <w:r>
        <w:t>Funding new youth programs in the upcoming year</w:t>
      </w:r>
    </w:p>
    <w:p w14:paraId="62158EB5" w14:textId="698A7F8C" w:rsidR="00E96AC7" w:rsidRDefault="00E96AC7" w:rsidP="00E96AC7">
      <w:pPr>
        <w:pStyle w:val="ListParagraph"/>
        <w:numPr>
          <w:ilvl w:val="1"/>
          <w:numId w:val="1"/>
        </w:numPr>
      </w:pPr>
      <w:r>
        <w:t>New website is 85% complete</w:t>
      </w:r>
    </w:p>
    <w:p w14:paraId="014C03D7" w14:textId="7CA8C9DA" w:rsidR="00E96AC7" w:rsidRDefault="00E96AC7" w:rsidP="00E96AC7">
      <w:pPr>
        <w:pStyle w:val="ListParagraph"/>
        <w:numPr>
          <w:ilvl w:val="1"/>
          <w:numId w:val="1"/>
        </w:numPr>
      </w:pPr>
      <w:r>
        <w:t>A designer has been hired to create a resource guide</w:t>
      </w:r>
    </w:p>
    <w:p w14:paraId="7254B0EB" w14:textId="2CA91D86" w:rsidR="00E96AC7" w:rsidRDefault="00E96AC7" w:rsidP="00E96AC7">
      <w:pPr>
        <w:pStyle w:val="ListParagraph"/>
        <w:numPr>
          <w:ilvl w:val="1"/>
          <w:numId w:val="1"/>
        </w:numPr>
      </w:pPr>
      <w:r>
        <w:t>New senior programs include mahjong and pickle ball</w:t>
      </w:r>
    </w:p>
    <w:p w14:paraId="323F9DBC" w14:textId="32960177" w:rsidR="004F7888" w:rsidRDefault="004F7888" w:rsidP="004F7888">
      <w:pPr>
        <w:pStyle w:val="ListParagraph"/>
        <w:numPr>
          <w:ilvl w:val="0"/>
          <w:numId w:val="1"/>
        </w:numPr>
      </w:pPr>
      <w:r>
        <w:t>Mental Health Administrator Report</w:t>
      </w:r>
      <w:r w:rsidR="00D03343">
        <w:t xml:space="preserve"> – Sarah Schwarting</w:t>
      </w:r>
      <w:r>
        <w:t>:</w:t>
      </w:r>
    </w:p>
    <w:p w14:paraId="585D4C06" w14:textId="77777777" w:rsidR="00115946" w:rsidRDefault="00115946" w:rsidP="00115946">
      <w:pPr>
        <w:pStyle w:val="ListParagraph"/>
        <w:numPr>
          <w:ilvl w:val="0"/>
          <w:numId w:val="6"/>
        </w:numPr>
        <w:spacing w:after="160" w:line="259" w:lineRule="auto"/>
      </w:pPr>
      <w:r>
        <w:t>A report of lack of usage is going to be sent to the people we contract with for the HUB stating that our agencies don’t get the desired outcomes from the service prior to a March 16</w:t>
      </w:r>
      <w:r w:rsidRPr="00A331EB">
        <w:rPr>
          <w:vertAlign w:val="superscript"/>
        </w:rPr>
        <w:t>th</w:t>
      </w:r>
      <w:r>
        <w:t xml:space="preserve"> meeting. </w:t>
      </w:r>
    </w:p>
    <w:p w14:paraId="0E3A56C7" w14:textId="77777777" w:rsidR="00115946" w:rsidRDefault="00115946" w:rsidP="00115946">
      <w:pPr>
        <w:pStyle w:val="ListParagraph"/>
        <w:numPr>
          <w:ilvl w:val="0"/>
          <w:numId w:val="6"/>
        </w:numPr>
        <w:spacing w:after="160" w:line="259" w:lineRule="auto"/>
      </w:pPr>
      <w:r>
        <w:t xml:space="preserve">211 is having some roll out struggles, but it is thought that eventually this will be the primary service that replaces the HUB.  211 has a 39 person navigation team, and has received 3400 calls so far, 3500 agencies are in the 211 database.  </w:t>
      </w:r>
    </w:p>
    <w:p w14:paraId="6F1FC68A" w14:textId="0E5DAA82" w:rsidR="00115946" w:rsidRDefault="00115946" w:rsidP="00115946">
      <w:pPr>
        <w:pStyle w:val="ListParagraph"/>
        <w:numPr>
          <w:ilvl w:val="0"/>
          <w:numId w:val="6"/>
        </w:numPr>
        <w:spacing w:after="160" w:line="259" w:lineRule="auto"/>
      </w:pPr>
      <w:r>
        <w:t xml:space="preserve">Yesterday, a roll out of new </w:t>
      </w:r>
      <w:r w:rsidR="000769C7">
        <w:t>P</w:t>
      </w:r>
      <w:r>
        <w:t xml:space="preserve">ositive </w:t>
      </w:r>
      <w:r w:rsidR="000769C7">
        <w:t>Y</w:t>
      </w:r>
      <w:r>
        <w:t xml:space="preserve">outh </w:t>
      </w:r>
      <w:r w:rsidR="000769C7">
        <w:t>D</w:t>
      </w:r>
      <w:r>
        <w:t xml:space="preserve">evelopment </w:t>
      </w:r>
      <w:r w:rsidR="000769C7">
        <w:t xml:space="preserve">(PYD) </w:t>
      </w:r>
      <w:r>
        <w:t>resources was conducted and I will have these materials to the committee by no later than Thursday of this week.</w:t>
      </w:r>
    </w:p>
    <w:p w14:paraId="31108974" w14:textId="3A62E65D" w:rsidR="00115946" w:rsidRDefault="00115946" w:rsidP="00115946">
      <w:pPr>
        <w:pStyle w:val="ListParagraph"/>
        <w:numPr>
          <w:ilvl w:val="0"/>
          <w:numId w:val="6"/>
        </w:numPr>
        <w:spacing w:after="160" w:line="259" w:lineRule="auto"/>
      </w:pPr>
      <w:r>
        <w:t xml:space="preserve">The orientation packet is </w:t>
      </w:r>
      <w:r w:rsidR="00AD51A8">
        <w:t>complete.</w:t>
      </w:r>
    </w:p>
    <w:p w14:paraId="62760194" w14:textId="3869BFFC" w:rsidR="00115946" w:rsidRDefault="00115946" w:rsidP="00115946">
      <w:pPr>
        <w:pStyle w:val="ListParagraph"/>
        <w:numPr>
          <w:ilvl w:val="0"/>
          <w:numId w:val="6"/>
        </w:numPr>
        <w:spacing w:after="160" w:line="259" w:lineRule="auto"/>
      </w:pPr>
      <w:r>
        <w:t>Quarter 3 checks were mailed at the end of February</w:t>
      </w:r>
      <w:r w:rsidR="00AD51A8">
        <w:t>.</w:t>
      </w:r>
    </w:p>
    <w:p w14:paraId="64276DD2" w14:textId="7F2C4CE8" w:rsidR="00115946" w:rsidRDefault="00115946" w:rsidP="00115946">
      <w:pPr>
        <w:pStyle w:val="ListParagraph"/>
        <w:numPr>
          <w:ilvl w:val="0"/>
          <w:numId w:val="6"/>
        </w:numPr>
        <w:spacing w:after="160" w:line="259" w:lineRule="auto"/>
      </w:pPr>
      <w:r>
        <w:t xml:space="preserve">It looks like site visits went well and all agencies are receptive to us coming back again this </w:t>
      </w:r>
      <w:r w:rsidR="00AD51A8">
        <w:t>f</w:t>
      </w:r>
      <w:r>
        <w:t>all</w:t>
      </w:r>
      <w:r w:rsidR="00AD51A8">
        <w:t>.</w:t>
      </w:r>
    </w:p>
    <w:p w14:paraId="57ACF012" w14:textId="49375472" w:rsidR="00115946" w:rsidRDefault="00AD51A8" w:rsidP="00115946">
      <w:pPr>
        <w:pStyle w:val="ListParagraph"/>
        <w:numPr>
          <w:ilvl w:val="0"/>
          <w:numId w:val="6"/>
        </w:numPr>
        <w:spacing w:after="160" w:line="259" w:lineRule="auto"/>
      </w:pPr>
      <w:r>
        <w:lastRenderedPageBreak/>
        <w:t>The</w:t>
      </w:r>
      <w:r w:rsidR="00115946">
        <w:t xml:space="preserve"> D200 </w:t>
      </w:r>
      <w:r>
        <w:t>P</w:t>
      </w:r>
      <w:r w:rsidR="00115946">
        <w:t xml:space="preserve">arent </w:t>
      </w:r>
      <w:r>
        <w:t>U</w:t>
      </w:r>
      <w:r w:rsidR="00115946">
        <w:t xml:space="preserve">niversity registration link </w:t>
      </w:r>
      <w:r>
        <w:t xml:space="preserve">is </w:t>
      </w:r>
      <w:r w:rsidR="00627A7E">
        <w:t xml:space="preserve">now </w:t>
      </w:r>
      <w:r>
        <w:t>live.</w:t>
      </w:r>
    </w:p>
    <w:p w14:paraId="2082DA20" w14:textId="6AAF84B6" w:rsidR="00115946" w:rsidRDefault="00992226" w:rsidP="00115946">
      <w:pPr>
        <w:pStyle w:val="ListParagraph"/>
        <w:numPr>
          <w:ilvl w:val="0"/>
          <w:numId w:val="6"/>
        </w:numPr>
        <w:spacing w:after="160" w:line="259" w:lineRule="auto"/>
      </w:pPr>
      <w:r>
        <w:t>Governor</w:t>
      </w:r>
      <w:r w:rsidR="00115946">
        <w:t xml:space="preserve"> Pritzker approved 1.5 million in spending for children’s behavioral health, including a resource site similar to the HUB</w:t>
      </w:r>
      <w:r>
        <w:t>.</w:t>
      </w:r>
    </w:p>
    <w:p w14:paraId="56F6D391" w14:textId="6A831826" w:rsidR="00115946" w:rsidRDefault="00115946" w:rsidP="00115946">
      <w:pPr>
        <w:pStyle w:val="ListParagraph"/>
        <w:numPr>
          <w:ilvl w:val="0"/>
          <w:numId w:val="6"/>
        </w:numPr>
        <w:spacing w:after="160" w:line="259" w:lineRule="auto"/>
      </w:pPr>
      <w:r>
        <w:t xml:space="preserve">The </w:t>
      </w:r>
      <w:r w:rsidR="00992226">
        <w:t>PYD</w:t>
      </w:r>
      <w:r>
        <w:t xml:space="preserve"> marijuana prevention town hall had about 13 community participants, and the conversations were primarily solution focused for keeping kids off any type of marijuana.  </w:t>
      </w:r>
    </w:p>
    <w:p w14:paraId="561F48A0" w14:textId="2E9539BD" w:rsidR="00115946" w:rsidRDefault="00115946" w:rsidP="00115946">
      <w:pPr>
        <w:pStyle w:val="ListParagraph"/>
        <w:numPr>
          <w:ilvl w:val="0"/>
          <w:numId w:val="6"/>
        </w:numPr>
        <w:spacing w:after="160" w:line="259" w:lineRule="auto"/>
      </w:pPr>
      <w:r>
        <w:t>The NAMI LOFT – a crisis center similar to the Living Room model, will open for teens in Brookfield this weekend</w:t>
      </w:r>
      <w:r w:rsidR="00972477">
        <w:t>.</w:t>
      </w:r>
    </w:p>
    <w:p w14:paraId="093211FF" w14:textId="77777777" w:rsidR="00115946" w:rsidRDefault="00115946" w:rsidP="00115946">
      <w:pPr>
        <w:pStyle w:val="ListParagraph"/>
        <w:numPr>
          <w:ilvl w:val="0"/>
          <w:numId w:val="6"/>
        </w:numPr>
        <w:spacing w:after="160" w:line="259" w:lineRule="auto"/>
      </w:pPr>
      <w:r>
        <w:t>Kathryn hosted a lovely coffee/breakfast in her home on February 24</w:t>
      </w:r>
      <w:r w:rsidRPr="00A331EB">
        <w:rPr>
          <w:vertAlign w:val="superscript"/>
        </w:rPr>
        <w:t>th</w:t>
      </w:r>
      <w:r>
        <w:t xml:space="preserve">, it was well attended by most committee members! </w:t>
      </w:r>
    </w:p>
    <w:p w14:paraId="60E91E61" w14:textId="77777777" w:rsidR="00115946" w:rsidRDefault="00115946" w:rsidP="00115946">
      <w:pPr>
        <w:pStyle w:val="ListParagraph"/>
      </w:pPr>
    </w:p>
    <w:p w14:paraId="14428E64" w14:textId="77777777" w:rsidR="00115946" w:rsidRDefault="00115946" w:rsidP="00115946">
      <w:pPr>
        <w:pStyle w:val="ListParagraph"/>
        <w:ind w:left="1080"/>
      </w:pPr>
    </w:p>
    <w:p w14:paraId="54A4BE77" w14:textId="277B41BC" w:rsidR="000624DF" w:rsidRDefault="00C31FBE" w:rsidP="000624DF">
      <w:pPr>
        <w:pStyle w:val="ListParagraph"/>
        <w:numPr>
          <w:ilvl w:val="0"/>
          <w:numId w:val="1"/>
        </w:numPr>
      </w:pPr>
      <w:r>
        <w:t>Addiction Recovery Team</w:t>
      </w:r>
      <w:r w:rsidR="00DD6E14">
        <w:t xml:space="preserve"> </w:t>
      </w:r>
      <w:r w:rsidR="00DD6E14">
        <w:softHyphen/>
        <w:t xml:space="preserve">– </w:t>
      </w:r>
      <w:r w:rsidR="000624DF">
        <w:t>Melinda Peterson</w:t>
      </w:r>
      <w:r w:rsidR="00CB1017">
        <w:t>:</w:t>
      </w:r>
    </w:p>
    <w:p w14:paraId="3E95A17D" w14:textId="38A23D97" w:rsidR="00C31FBE" w:rsidRDefault="00C31FBE" w:rsidP="00C31FBE">
      <w:pPr>
        <w:pStyle w:val="ListParagraph"/>
        <w:numPr>
          <w:ilvl w:val="1"/>
          <w:numId w:val="1"/>
        </w:numPr>
      </w:pPr>
      <w:r>
        <w:t>Partnered with Way Back Inn</w:t>
      </w:r>
    </w:p>
    <w:p w14:paraId="43218952" w14:textId="4E661E8E" w:rsidR="00C31FBE" w:rsidRDefault="00C31FBE" w:rsidP="00C31FBE">
      <w:pPr>
        <w:pStyle w:val="ListParagraph"/>
        <w:numPr>
          <w:ilvl w:val="1"/>
          <w:numId w:val="1"/>
        </w:numPr>
      </w:pPr>
      <w:r>
        <w:t>Meetings at Grateful House monthly, Melinda welcomed all to attend</w:t>
      </w:r>
    </w:p>
    <w:p w14:paraId="3EAEFA3D" w14:textId="41111671" w:rsidR="00C31FBE" w:rsidRDefault="00C31FBE" w:rsidP="00C31FBE">
      <w:pPr>
        <w:pStyle w:val="ListParagraph"/>
        <w:numPr>
          <w:ilvl w:val="1"/>
          <w:numId w:val="1"/>
        </w:numPr>
      </w:pPr>
      <w:r>
        <w:t xml:space="preserve">Interested in expanding addiction recovery presence and involvement </w:t>
      </w:r>
    </w:p>
    <w:p w14:paraId="4796B9B4" w14:textId="7157D24F" w:rsidR="00C31FBE" w:rsidRDefault="00C31FBE" w:rsidP="00C31FBE">
      <w:pPr>
        <w:pStyle w:val="ListParagraph"/>
        <w:numPr>
          <w:ilvl w:val="1"/>
          <w:numId w:val="1"/>
        </w:numPr>
      </w:pPr>
      <w:r>
        <w:t>Seeking existing local events to raise awareness including the River Forest Memorial Day Parade</w:t>
      </w:r>
    </w:p>
    <w:p w14:paraId="11326AA6" w14:textId="0D91490E" w:rsidR="00C31FBE" w:rsidRDefault="00C31FBE" w:rsidP="00C31FBE">
      <w:pPr>
        <w:pStyle w:val="ListParagraph"/>
        <w:numPr>
          <w:ilvl w:val="1"/>
          <w:numId w:val="1"/>
        </w:numPr>
      </w:pPr>
      <w:r>
        <w:t>Melinda is starting a walking club through the River Forest Park District, which will be publicized</w:t>
      </w:r>
      <w:r w:rsidR="00827525">
        <w:t xml:space="preserve"> in the upcoming Fun Guide</w:t>
      </w:r>
    </w:p>
    <w:p w14:paraId="19AC4713" w14:textId="171EEE9C" w:rsidR="00F30152" w:rsidRDefault="00F30152" w:rsidP="00C31FBE">
      <w:pPr>
        <w:pStyle w:val="ListParagraph"/>
        <w:numPr>
          <w:ilvl w:val="1"/>
          <w:numId w:val="1"/>
        </w:numPr>
      </w:pPr>
      <w:r>
        <w:t>PYD meeting is tomorrow, Melinda invited all to attend</w:t>
      </w:r>
    </w:p>
    <w:p w14:paraId="74F90883" w14:textId="56BD08C4" w:rsidR="00141BD8" w:rsidRDefault="00141BD8" w:rsidP="00425A31">
      <w:pPr>
        <w:pStyle w:val="ListParagraph"/>
        <w:numPr>
          <w:ilvl w:val="0"/>
          <w:numId w:val="1"/>
        </w:numPr>
      </w:pPr>
      <w:r>
        <w:t>Other Updates from MHC Members:</w:t>
      </w:r>
      <w:r w:rsidR="00425A31">
        <w:t xml:space="preserve"> </w:t>
      </w:r>
    </w:p>
    <w:p w14:paraId="2D062457" w14:textId="4BA0518F" w:rsidR="00827525" w:rsidRDefault="00827525" w:rsidP="00827525">
      <w:pPr>
        <w:pStyle w:val="ListParagraph"/>
        <w:numPr>
          <w:ilvl w:val="1"/>
          <w:numId w:val="1"/>
        </w:numPr>
      </w:pPr>
      <w:r>
        <w:t xml:space="preserve">Welcomed Phillip </w:t>
      </w:r>
      <w:proofErr w:type="spellStart"/>
      <w:r>
        <w:t>Buta</w:t>
      </w:r>
      <w:proofErr w:type="spellEnd"/>
      <w:r>
        <w:t xml:space="preserve"> to the committee</w:t>
      </w:r>
    </w:p>
    <w:p w14:paraId="72C5A9AA" w14:textId="5C11EEF7" w:rsidR="00EE10E9" w:rsidRDefault="00EE10E9" w:rsidP="0075052F">
      <w:pPr>
        <w:pStyle w:val="ListParagraph"/>
        <w:numPr>
          <w:ilvl w:val="0"/>
          <w:numId w:val="1"/>
        </w:numPr>
      </w:pPr>
      <w:r>
        <w:t>Old Business:</w:t>
      </w:r>
      <w:r w:rsidR="0075052F">
        <w:t xml:space="preserve"> </w:t>
      </w:r>
      <w:r w:rsidR="008937DD">
        <w:t>None</w:t>
      </w:r>
    </w:p>
    <w:p w14:paraId="39A191E0" w14:textId="77777777" w:rsidR="00827525" w:rsidRDefault="007B619C" w:rsidP="007B619C">
      <w:pPr>
        <w:pStyle w:val="ListParagraph"/>
        <w:numPr>
          <w:ilvl w:val="0"/>
          <w:numId w:val="1"/>
        </w:numPr>
      </w:pPr>
      <w:r>
        <w:t>New Business:</w:t>
      </w:r>
    </w:p>
    <w:p w14:paraId="748465D6" w14:textId="1C8049CA" w:rsidR="00827525" w:rsidRDefault="00827525" w:rsidP="00827525">
      <w:pPr>
        <w:pStyle w:val="ListParagraph"/>
        <w:numPr>
          <w:ilvl w:val="1"/>
          <w:numId w:val="1"/>
        </w:numPr>
      </w:pPr>
      <w:r>
        <w:t>Review of consistency of agency site visit reports</w:t>
      </w:r>
    </w:p>
    <w:p w14:paraId="0BCB9A2A" w14:textId="009B7F10" w:rsidR="007B619C" w:rsidRDefault="00827525" w:rsidP="00827525">
      <w:pPr>
        <w:pStyle w:val="ListParagraph"/>
        <w:numPr>
          <w:ilvl w:val="1"/>
          <w:numId w:val="1"/>
        </w:numPr>
      </w:pPr>
      <w:r>
        <w:t>Review of grant funding requests</w:t>
      </w:r>
    </w:p>
    <w:p w14:paraId="68663086" w14:textId="6B21DFBD" w:rsidR="00827525" w:rsidRDefault="00F30152" w:rsidP="00827525">
      <w:pPr>
        <w:pStyle w:val="ListParagraph"/>
        <w:numPr>
          <w:ilvl w:val="1"/>
          <w:numId w:val="1"/>
        </w:numPr>
      </w:pPr>
      <w:r>
        <w:t>Committee requested to review site visit reports before voting on grant requests</w:t>
      </w:r>
    </w:p>
    <w:p w14:paraId="006A4222" w14:textId="3DCCA779" w:rsidR="0075052F" w:rsidRPr="009520F5" w:rsidRDefault="0075052F" w:rsidP="0007332F">
      <w:pPr>
        <w:pStyle w:val="ListParagraph"/>
        <w:numPr>
          <w:ilvl w:val="0"/>
          <w:numId w:val="1"/>
        </w:numPr>
      </w:pPr>
      <w:r w:rsidRPr="009520F5">
        <w:t xml:space="preserve">The next meeting will be Tuesday, </w:t>
      </w:r>
      <w:r w:rsidR="00DD6E14">
        <w:t>April</w:t>
      </w:r>
      <w:r w:rsidR="00425A31" w:rsidRPr="009520F5">
        <w:t xml:space="preserve"> </w:t>
      </w:r>
      <w:r w:rsidR="00DD6E14">
        <w:t>4</w:t>
      </w:r>
      <w:r w:rsidR="00425A31" w:rsidRPr="009520F5">
        <w:t>th</w:t>
      </w:r>
      <w:r w:rsidRPr="009520F5">
        <w:t xml:space="preserve"> at 6:30pm at the River Forest Community Center. </w:t>
      </w:r>
    </w:p>
    <w:p w14:paraId="32CD6ACB" w14:textId="402ED4DB" w:rsidR="0073624C" w:rsidRPr="009520F5" w:rsidRDefault="00F30152" w:rsidP="007B619C">
      <w:pPr>
        <w:pStyle w:val="ListParagraph"/>
        <w:numPr>
          <w:ilvl w:val="0"/>
          <w:numId w:val="1"/>
        </w:numPr>
      </w:pPr>
      <w:r>
        <w:t>Melinda</w:t>
      </w:r>
      <w:r w:rsidR="005F4C75" w:rsidRPr="009520F5">
        <w:t xml:space="preserve"> motioned to adjourn and </w:t>
      </w:r>
      <w:r>
        <w:t>Kathryn</w:t>
      </w:r>
      <w:r w:rsidR="005F4C75" w:rsidRPr="009520F5">
        <w:t xml:space="preserve"> seconded. The meeting was adjourned at </w:t>
      </w:r>
      <w:r>
        <w:t>8</w:t>
      </w:r>
      <w:r w:rsidR="005F4C75" w:rsidRPr="009520F5">
        <w:t>:</w:t>
      </w:r>
      <w:r w:rsidR="009520F5" w:rsidRPr="009520F5">
        <w:t>1</w:t>
      </w:r>
      <w:r>
        <w:t>3</w:t>
      </w:r>
      <w:r w:rsidR="005F4C75" w:rsidRPr="009520F5">
        <w:t xml:space="preserve">pm. </w:t>
      </w:r>
    </w:p>
    <w:sectPr w:rsidR="0073624C" w:rsidRPr="009520F5" w:rsidSect="0038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E92BE8"/>
    <w:multiLevelType w:val="hybridMultilevel"/>
    <w:tmpl w:val="AF7CAB2C"/>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1301F"/>
    <w:multiLevelType w:val="hybridMultilevel"/>
    <w:tmpl w:val="E6B67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0536A"/>
    <w:multiLevelType w:val="hybridMultilevel"/>
    <w:tmpl w:val="E366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9933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769C7"/>
    <w:rsid w:val="000A2B25"/>
    <w:rsid w:val="000C1716"/>
    <w:rsid w:val="000D1BF4"/>
    <w:rsid w:val="000D794C"/>
    <w:rsid w:val="00115946"/>
    <w:rsid w:val="00141BD8"/>
    <w:rsid w:val="0014556E"/>
    <w:rsid w:val="001647AE"/>
    <w:rsid w:val="00174538"/>
    <w:rsid w:val="001830B4"/>
    <w:rsid w:val="001B70DD"/>
    <w:rsid w:val="001C4EF7"/>
    <w:rsid w:val="00242C31"/>
    <w:rsid w:val="0027777B"/>
    <w:rsid w:val="002C1357"/>
    <w:rsid w:val="0032775D"/>
    <w:rsid w:val="00356502"/>
    <w:rsid w:val="00387B06"/>
    <w:rsid w:val="00393757"/>
    <w:rsid w:val="00393F65"/>
    <w:rsid w:val="003E246F"/>
    <w:rsid w:val="00411954"/>
    <w:rsid w:val="00417F75"/>
    <w:rsid w:val="00425A31"/>
    <w:rsid w:val="00432858"/>
    <w:rsid w:val="00434881"/>
    <w:rsid w:val="00474765"/>
    <w:rsid w:val="004D4223"/>
    <w:rsid w:val="004F7888"/>
    <w:rsid w:val="00515C68"/>
    <w:rsid w:val="00574C78"/>
    <w:rsid w:val="00584CCC"/>
    <w:rsid w:val="005B1175"/>
    <w:rsid w:val="005D71F5"/>
    <w:rsid w:val="005F4C75"/>
    <w:rsid w:val="00627A7E"/>
    <w:rsid w:val="0065143D"/>
    <w:rsid w:val="006A5155"/>
    <w:rsid w:val="006E735E"/>
    <w:rsid w:val="0073624C"/>
    <w:rsid w:val="0075052F"/>
    <w:rsid w:val="00757C37"/>
    <w:rsid w:val="007600A2"/>
    <w:rsid w:val="007B619C"/>
    <w:rsid w:val="007E55BF"/>
    <w:rsid w:val="0081224A"/>
    <w:rsid w:val="00827525"/>
    <w:rsid w:val="008937DD"/>
    <w:rsid w:val="008A5001"/>
    <w:rsid w:val="008F54A7"/>
    <w:rsid w:val="009249C2"/>
    <w:rsid w:val="009346FB"/>
    <w:rsid w:val="009520F5"/>
    <w:rsid w:val="00972477"/>
    <w:rsid w:val="00992226"/>
    <w:rsid w:val="009C32A7"/>
    <w:rsid w:val="009F73DB"/>
    <w:rsid w:val="00A746A9"/>
    <w:rsid w:val="00A8239D"/>
    <w:rsid w:val="00A90AFF"/>
    <w:rsid w:val="00AD51A8"/>
    <w:rsid w:val="00B01098"/>
    <w:rsid w:val="00B535C2"/>
    <w:rsid w:val="00B86432"/>
    <w:rsid w:val="00C30C98"/>
    <w:rsid w:val="00C31FBE"/>
    <w:rsid w:val="00C42039"/>
    <w:rsid w:val="00CB1017"/>
    <w:rsid w:val="00CF070F"/>
    <w:rsid w:val="00D03343"/>
    <w:rsid w:val="00D113A5"/>
    <w:rsid w:val="00D62D47"/>
    <w:rsid w:val="00D96B79"/>
    <w:rsid w:val="00DC505A"/>
    <w:rsid w:val="00DD6E14"/>
    <w:rsid w:val="00E03969"/>
    <w:rsid w:val="00E96AC7"/>
    <w:rsid w:val="00EA3722"/>
    <w:rsid w:val="00EB0316"/>
    <w:rsid w:val="00EE10E9"/>
    <w:rsid w:val="00F30152"/>
    <w:rsid w:val="00F52336"/>
    <w:rsid w:val="00F6720A"/>
    <w:rsid w:val="00F91DD4"/>
    <w:rsid w:val="00FA0D45"/>
    <w:rsid w:val="00FD027A"/>
    <w:rsid w:val="00FD757C"/>
    <w:rsid w:val="00FE3113"/>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2</cp:revision>
  <dcterms:created xsi:type="dcterms:W3CDTF">2023-03-22T19:13:00Z</dcterms:created>
  <dcterms:modified xsi:type="dcterms:W3CDTF">2023-03-22T19:13:00Z</dcterms:modified>
</cp:coreProperties>
</file>